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CB" w:rsidRP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53</w:t>
      </w:r>
      <w:r w:rsidRPr="0097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CB" w:rsidRP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0CB">
        <w:rPr>
          <w:rFonts w:ascii="Times New Roman" w:hAnsi="Times New Roman" w:cs="Times New Roman"/>
          <w:sz w:val="28"/>
          <w:szCs w:val="28"/>
        </w:rPr>
        <w:t>Русская литература (обучение грамоте)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Обозначение мягкости согласных звуков буквой Я.</w:t>
      </w:r>
    </w:p>
    <w:p w:rsidR="009710CB" w:rsidRP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чтение по теме «Старших уважаем, младшим помогаем»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0CB" w:rsidRPr="00B344F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F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344FB" w:rsidRPr="00B344FB" w:rsidRDefault="00B344F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FB">
        <w:rPr>
          <w:rFonts w:ascii="Times New Roman" w:hAnsi="Times New Roman" w:cs="Times New Roman"/>
          <w:sz w:val="28"/>
          <w:szCs w:val="28"/>
        </w:rPr>
        <w:t>Обеспечить формирование представлений о роли буквы «я» как показатели мягкости согласных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освоения способов</w:t>
      </w:r>
      <w:r w:rsidR="001025F0">
        <w:rPr>
          <w:rFonts w:ascii="Times New Roman" w:hAnsi="Times New Roman" w:cs="Times New Roman"/>
          <w:sz w:val="28"/>
          <w:szCs w:val="28"/>
        </w:rPr>
        <w:t xml:space="preserve"> действий: распознавать в словах и выделять слог «мягкий согласный звук плюс [а]»; обозначать гласный звук </w:t>
      </w:r>
      <w:r w:rsidR="001025F0">
        <w:rPr>
          <w:rFonts w:ascii="Times New Roman" w:hAnsi="Times New Roman" w:cs="Times New Roman"/>
          <w:sz w:val="28"/>
          <w:szCs w:val="28"/>
        </w:rPr>
        <w:t>[а]</w:t>
      </w:r>
      <w:r w:rsidR="001025F0">
        <w:rPr>
          <w:rFonts w:ascii="Times New Roman" w:hAnsi="Times New Roman" w:cs="Times New Roman"/>
          <w:sz w:val="28"/>
          <w:szCs w:val="28"/>
        </w:rPr>
        <w:t xml:space="preserve"> после мягкого согласного звука буквой Я; читать слоги и слова с буквой Я; создать условия для возникновения у учащихся интереса к книгам о семье, отношениях со старшими и младшими.</w:t>
      </w:r>
    </w:p>
    <w:p w:rsidR="008B65E1" w:rsidRDefault="008713DE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9710CB" w:rsidRP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0CB">
        <w:rPr>
          <w:rFonts w:ascii="Times New Roman" w:hAnsi="Times New Roman" w:cs="Times New Roman"/>
          <w:sz w:val="28"/>
          <w:szCs w:val="28"/>
        </w:rPr>
        <w:t>Прозвенел и смолк звонок –</w:t>
      </w:r>
    </w:p>
    <w:p w:rsidR="009710CB" w:rsidRP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0CB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Сообщение темы урока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10CB">
        <w:rPr>
          <w:rFonts w:ascii="Times New Roman" w:hAnsi="Times New Roman" w:cs="Times New Roman"/>
          <w:sz w:val="28"/>
          <w:szCs w:val="28"/>
        </w:rPr>
        <w:t>Рассмотрите ребус</w:t>
      </w:r>
      <w:r>
        <w:rPr>
          <w:rFonts w:ascii="Times New Roman" w:hAnsi="Times New Roman" w:cs="Times New Roman"/>
          <w:sz w:val="28"/>
          <w:szCs w:val="28"/>
        </w:rPr>
        <w:t xml:space="preserve"> (7Я - СЕМЬЯ)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читать рассказы о … (семье)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этом слове букву, с которой мы познакомились на прошлом уроке? (Я)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про неё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(Показываю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букву Я можно шуточно назвать хулиганкой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(Носит рогатку.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 Й схожа с рогаткой)</w:t>
      </w:r>
      <w:proofErr w:type="gramEnd"/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0CB" w:rsidRPr="00F24665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665">
        <w:rPr>
          <w:rFonts w:ascii="Times New Roman" w:hAnsi="Times New Roman" w:cs="Times New Roman"/>
          <w:b/>
          <w:sz w:val="28"/>
          <w:szCs w:val="28"/>
        </w:rPr>
        <w:t>3. Проблемная ситуация</w:t>
      </w:r>
    </w:p>
    <w:p w:rsidR="009710CB" w:rsidRDefault="009710CB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всегда ли она носит рогатку?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Поэтому предлагаю побыть сыщиками (на протяжении нескольких уроков), чтобы во многом разобраться.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проявить свою наблюдательность и зоркость? И найти всех хулиганов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665" w:rsidRP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665">
        <w:rPr>
          <w:rFonts w:ascii="Times New Roman" w:hAnsi="Times New Roman" w:cs="Times New Roman"/>
          <w:b/>
          <w:sz w:val="28"/>
          <w:szCs w:val="28"/>
        </w:rPr>
        <w:t>4. Работа с рабочими листами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«Найдём все буквы-хулиганки»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одну мы уже знаем. Это буква … (Я)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665">
        <w:rPr>
          <w:rFonts w:ascii="Times New Roman" w:hAnsi="Times New Roman" w:cs="Times New Roman"/>
          <w:sz w:val="28"/>
          <w:szCs w:val="28"/>
        </w:rPr>
        <w:t xml:space="preserve">- Как известно, </w:t>
      </w:r>
      <w:r>
        <w:rPr>
          <w:rFonts w:ascii="Times New Roman" w:hAnsi="Times New Roman" w:cs="Times New Roman"/>
          <w:sz w:val="28"/>
          <w:szCs w:val="28"/>
        </w:rPr>
        <w:t>в любом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появляются хулиганы, должны появиться те, кто следит за порядком. Это… (Полицейские)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Полицейским в городе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согласные буквы. </w:t>
      </w:r>
    </w:p>
    <w:p w:rsidR="00F24665" w:rsidRDefault="00F24665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 городу Я – хулиганка, с рогаткой. Видит, впереди – полицейский. Выбрасывает рогатку: «У меня ничего нет». Но полицейский просит вывернуть карманы. И что он там обнаруживает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(Демонстрирую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й] убираю,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остаётся) 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эту маленькую пульку. Которую полицейский забирает себе, как улику. Это доказывает, что буква хотела хулиганить. 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сейчас, как детективы, будем помогать в расследовании. Кто хулиган, а кто нет. Итак, на с. 108 табличка: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ла – ля и т.д.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нас полицейский? Какая буква?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Произнесём слог вместе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каждый звук.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вторую пару. Читаем слог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в засаде, подсмотрим, что делает буква Я? (Видит полицейского, выбрасывает рогатку).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Думала, что можно замаскироваться под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дальше? (Выворачивает карманы, полицейский забирает пульку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апострОф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себе)</w:t>
      </w:r>
      <w:r w:rsidR="00FE542D">
        <w:rPr>
          <w:rFonts w:ascii="Times New Roman" w:hAnsi="Times New Roman" w:cs="Times New Roman"/>
          <w:sz w:val="28"/>
          <w:szCs w:val="28"/>
        </w:rPr>
        <w:t>.</w:t>
      </w: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Понаблюдаем, что происходит с полицейским?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(Его тапочки – стали зелёными.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 стал мягким.)</w:t>
      </w:r>
      <w:proofErr w:type="gramEnd"/>
    </w:p>
    <w:p w:rsidR="00C543BC" w:rsidRP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полицейский мягким стал, доволен. Уловил хулигана. </w:t>
      </w:r>
    </w:p>
    <w:p w:rsidR="00C543BC" w:rsidRDefault="00C543BC" w:rsidP="008713DE">
      <w:pPr>
        <w:pStyle w:val="a3"/>
        <w:spacing w:line="360" w:lineRule="auto"/>
        <w:ind w:firstLine="851"/>
        <w:jc w:val="both"/>
        <w:rPr>
          <w:noProof/>
          <w:lang w:eastAsia="ru-RU"/>
        </w:rPr>
      </w:pPr>
    </w:p>
    <w:p w:rsidR="00C543BC" w:rsidRDefault="00C543BC" w:rsidP="008713DE">
      <w:pPr>
        <w:pStyle w:val="a3"/>
        <w:spacing w:line="360" w:lineRule="auto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015C5A" wp14:editId="7940C8D3">
            <wp:extent cx="923026" cy="115594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884" t="29715" r="65572" b="35659"/>
                    <a:stretch/>
                  </pic:blipFill>
                  <pic:spPr bwMode="auto">
                    <a:xfrm>
                      <a:off x="0" y="0"/>
                      <a:ext cx="923355" cy="115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43B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5654894" wp14:editId="599E2E68">
            <wp:extent cx="931653" cy="116456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950" t="29457" r="18335" b="35602"/>
                    <a:stretch/>
                  </pic:blipFill>
                  <pic:spPr bwMode="auto">
                    <a:xfrm>
                      <a:off x="0" y="0"/>
                      <a:ext cx="933526" cy="116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42D" w:rsidRP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42D">
        <w:rPr>
          <w:rFonts w:ascii="Times New Roman" w:hAnsi="Times New Roman" w:cs="Times New Roman"/>
          <w:sz w:val="28"/>
          <w:szCs w:val="28"/>
        </w:rPr>
        <w:t xml:space="preserve">- Теперь </w:t>
      </w:r>
      <w:r>
        <w:rPr>
          <w:rFonts w:ascii="Times New Roman" w:hAnsi="Times New Roman" w:cs="Times New Roman"/>
          <w:sz w:val="28"/>
          <w:szCs w:val="28"/>
        </w:rPr>
        <w:t>предлагаю зачитать всю табличку.</w:t>
      </w: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2D">
        <w:rPr>
          <w:rFonts w:ascii="Times New Roman" w:hAnsi="Times New Roman" w:cs="Times New Roman"/>
          <w:b/>
          <w:sz w:val="28"/>
          <w:szCs w:val="28"/>
        </w:rPr>
        <w:t>6. Чтение хором</w:t>
      </w: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Работа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буквы </w:t>
      </w: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 – 2 работы: </w:t>
      </w:r>
    </w:p>
    <w:p w:rsidR="00FE542D" w:rsidRDefault="00FE542D" w:rsidP="008713D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гласный звук [а]</w:t>
      </w:r>
    </w:p>
    <w:p w:rsidR="00FE542D" w:rsidRDefault="00FE542D" w:rsidP="008713D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Pr="00FE542D">
        <w:rPr>
          <w:rFonts w:ascii="Times New Roman" w:hAnsi="Times New Roman" w:cs="Times New Roman"/>
          <w:b/>
          <w:i/>
          <w:sz w:val="28"/>
          <w:szCs w:val="28"/>
        </w:rPr>
        <w:t>твёрдый</w:t>
      </w:r>
      <w:r>
        <w:rPr>
          <w:rFonts w:ascii="Times New Roman" w:hAnsi="Times New Roman" w:cs="Times New Roman"/>
          <w:sz w:val="28"/>
          <w:szCs w:val="28"/>
        </w:rPr>
        <w:t xml:space="preserve"> согласный звук</w:t>
      </w: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Я – 2 работы:</w:t>
      </w:r>
    </w:p>
    <w:p w:rsidR="00FE542D" w:rsidRDefault="00FE542D" w:rsidP="008713DE">
      <w:pPr>
        <w:pStyle w:val="a3"/>
        <w:numPr>
          <w:ilvl w:val="0"/>
          <w:numId w:val="3"/>
        </w:numPr>
        <w:spacing w:line="360" w:lineRule="auto"/>
        <w:ind w:left="510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</w:t>
      </w:r>
      <w:r w:rsidRPr="00FE542D">
        <w:rPr>
          <w:rFonts w:ascii="Times New Roman" w:hAnsi="Times New Roman" w:cs="Times New Roman"/>
          <w:sz w:val="28"/>
          <w:szCs w:val="28"/>
        </w:rPr>
        <w:t xml:space="preserve"> гласный звук [а]</w:t>
      </w:r>
    </w:p>
    <w:p w:rsidR="00FE542D" w:rsidRDefault="00FE542D" w:rsidP="008713D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Pr="00FE542D">
        <w:rPr>
          <w:rFonts w:ascii="Times New Roman" w:hAnsi="Times New Roman" w:cs="Times New Roman"/>
          <w:b/>
          <w:i/>
          <w:sz w:val="28"/>
          <w:szCs w:val="28"/>
        </w:rPr>
        <w:t>мягкий</w:t>
      </w:r>
      <w:r>
        <w:rPr>
          <w:rFonts w:ascii="Times New Roman" w:hAnsi="Times New Roman" w:cs="Times New Roman"/>
          <w:sz w:val="28"/>
          <w:szCs w:val="28"/>
        </w:rPr>
        <w:t xml:space="preserve"> согласный звук</w:t>
      </w:r>
    </w:p>
    <w:p w:rsidR="00FE542D" w:rsidRPr="00FE542D" w:rsidRDefault="00FE542D" w:rsidP="008713DE">
      <w:pPr>
        <w:pStyle w:val="a3"/>
        <w:spacing w:line="360" w:lineRule="auto"/>
        <w:ind w:left="510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42D" w:rsidRDefault="00FE542D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Решение проблемной ситуации</w:t>
      </w:r>
      <w:proofErr w:type="gramEnd"/>
    </w:p>
    <w:p w:rsidR="009D121A" w:rsidRDefault="009D121A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sz w:val="28"/>
          <w:szCs w:val="28"/>
        </w:rPr>
        <w:t>- Когда буква Я обозначает один звук, а когда 2?</w:t>
      </w:r>
    </w:p>
    <w:p w:rsidR="004A2A57" w:rsidRDefault="004E7279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A57">
        <w:rPr>
          <w:rFonts w:ascii="Times New Roman" w:hAnsi="Times New Roman" w:cs="Times New Roman"/>
          <w:sz w:val="28"/>
          <w:szCs w:val="28"/>
        </w:rPr>
        <w:t>Возьмём, мои детективы, лупу и поближе рассмотрим такие слова: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      и      утята</w:t>
      </w:r>
    </w:p>
    <w:p w:rsidR="004E7279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в первом слове, есть рядом полицейский? (Нет)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рогатка остаётся при букве – 2 звука.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Смотрите во втором слове, </w:t>
      </w:r>
      <w:r>
        <w:rPr>
          <w:rFonts w:ascii="Times New Roman" w:hAnsi="Times New Roman" w:cs="Times New Roman"/>
          <w:sz w:val="28"/>
          <w:szCs w:val="28"/>
        </w:rPr>
        <w:t>есть рядом полицейский? (</w:t>
      </w:r>
      <w:r>
        <w:rPr>
          <w:rFonts w:ascii="Times New Roman" w:hAnsi="Times New Roman" w:cs="Times New Roman"/>
          <w:sz w:val="28"/>
          <w:szCs w:val="28"/>
        </w:rPr>
        <w:t>Да, буква «тэ»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Выбрасывает рогатку, полицейский забирает пульку. Становится довольным, мягким ([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']).</w:t>
      </w:r>
    </w:p>
    <w:p w:rsidR="009D121A" w:rsidRDefault="009D121A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1A" w:rsidRDefault="009D121A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E7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A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A2A57" w:rsidRP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57">
        <w:rPr>
          <w:rFonts w:ascii="Times New Roman" w:hAnsi="Times New Roman" w:cs="Times New Roman"/>
          <w:sz w:val="28"/>
          <w:szCs w:val="28"/>
        </w:rPr>
        <w:t>На Й в начале мало  слов:</w:t>
      </w:r>
    </w:p>
    <w:p w:rsidR="004A2A57" w:rsidRP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57">
        <w:rPr>
          <w:rFonts w:ascii="Times New Roman" w:hAnsi="Times New Roman" w:cs="Times New Roman"/>
          <w:sz w:val="28"/>
          <w:szCs w:val="28"/>
        </w:rPr>
        <w:t xml:space="preserve">йод, йога, йогурт, </w:t>
      </w:r>
      <w:proofErr w:type="spellStart"/>
      <w:r w:rsidRPr="004A2A57">
        <w:rPr>
          <w:rFonts w:ascii="Times New Roman" w:hAnsi="Times New Roman" w:cs="Times New Roman"/>
          <w:sz w:val="28"/>
          <w:szCs w:val="28"/>
        </w:rPr>
        <w:t>йорк</w:t>
      </w:r>
      <w:proofErr w:type="spellEnd"/>
      <w:r w:rsidRPr="004A2A57">
        <w:rPr>
          <w:rFonts w:ascii="Times New Roman" w:hAnsi="Times New Roman" w:cs="Times New Roman"/>
          <w:sz w:val="28"/>
          <w:szCs w:val="28"/>
        </w:rPr>
        <w:t xml:space="preserve"> – вот и весь улов.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A57" w:rsidRP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A57">
        <w:rPr>
          <w:rFonts w:ascii="Times New Roman" w:hAnsi="Times New Roman" w:cs="Times New Roman"/>
          <w:i/>
          <w:sz w:val="28"/>
          <w:szCs w:val="28"/>
        </w:rPr>
        <w:t>Дети изображают буквы</w:t>
      </w:r>
      <w:proofErr w:type="gramStart"/>
      <w:r w:rsidRPr="004A2A57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A2A57">
        <w:rPr>
          <w:rFonts w:ascii="Times New Roman" w:hAnsi="Times New Roman" w:cs="Times New Roman"/>
          <w:i/>
          <w:sz w:val="28"/>
          <w:szCs w:val="28"/>
        </w:rPr>
        <w:t xml:space="preserve"> или Я</w:t>
      </w:r>
      <w:r>
        <w:rPr>
          <w:rFonts w:ascii="Times New Roman" w:hAnsi="Times New Roman" w:cs="Times New Roman"/>
          <w:i/>
          <w:sz w:val="28"/>
          <w:szCs w:val="28"/>
        </w:rPr>
        <w:t>, Й</w:t>
      </w:r>
      <w:r w:rsidRPr="004A2A57">
        <w:rPr>
          <w:rFonts w:ascii="Times New Roman" w:hAnsi="Times New Roman" w:cs="Times New Roman"/>
          <w:i/>
          <w:sz w:val="28"/>
          <w:szCs w:val="28"/>
        </w:rPr>
        <w:t>:</w:t>
      </w:r>
    </w:p>
    <w:p w:rsidR="00C543BC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 – пишем букву … (Я)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яма, яблоко, авто, йод, Алла, Яна, Йога.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2A57" w:rsidRP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57">
        <w:rPr>
          <w:rFonts w:ascii="Times New Roman" w:hAnsi="Times New Roman" w:cs="Times New Roman"/>
          <w:b/>
          <w:sz w:val="28"/>
          <w:szCs w:val="28"/>
        </w:rPr>
        <w:t>9. Чтение детьми</w:t>
      </w:r>
    </w:p>
    <w:p w:rsidR="004A2A57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Читает лучший ученик, затем класс прочитывает хором (с.108).</w:t>
      </w:r>
    </w:p>
    <w:p w:rsidR="00377F08" w:rsidRDefault="004A2A57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7F08">
        <w:rPr>
          <w:rFonts w:ascii="Times New Roman" w:hAnsi="Times New Roman" w:cs="Times New Roman"/>
          <w:sz w:val="28"/>
          <w:szCs w:val="28"/>
        </w:rPr>
        <w:t>Работа над текстом</w:t>
      </w:r>
    </w:p>
    <w:p w:rsidR="00377F08" w:rsidRDefault="00377F08" w:rsidP="008713DE">
      <w:pPr>
        <w:pStyle w:val="a3"/>
        <w:numPr>
          <w:ilvl w:val="0"/>
          <w:numId w:val="1"/>
        </w:numPr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</w:t>
      </w:r>
    </w:p>
    <w:p w:rsidR="00377F08" w:rsidRDefault="00377F08" w:rsidP="008713DE">
      <w:pPr>
        <w:pStyle w:val="a3"/>
        <w:numPr>
          <w:ilvl w:val="0"/>
          <w:numId w:val="1"/>
        </w:numPr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</w:t>
      </w:r>
    </w:p>
    <w:p w:rsidR="00377F08" w:rsidRDefault="00377F08" w:rsidP="008713DE">
      <w:pPr>
        <w:pStyle w:val="a3"/>
        <w:numPr>
          <w:ilvl w:val="0"/>
          <w:numId w:val="1"/>
        </w:numPr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«Буксир»</w:t>
      </w:r>
    </w:p>
    <w:p w:rsidR="00377F08" w:rsidRDefault="00377F08" w:rsidP="008713DE">
      <w:pPr>
        <w:pStyle w:val="a3"/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(Чтение учителем медленнее, дети следят, с остановками.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хлопку ребята продолжают.)</w:t>
      </w:r>
      <w:proofErr w:type="gramEnd"/>
    </w:p>
    <w:p w:rsidR="00377F08" w:rsidRDefault="00377F08" w:rsidP="008713DE">
      <w:pPr>
        <w:pStyle w:val="a3"/>
        <w:numPr>
          <w:ilvl w:val="0"/>
          <w:numId w:val="1"/>
        </w:numPr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</w:t>
      </w:r>
    </w:p>
    <w:p w:rsidR="00377F08" w:rsidRDefault="00377F08" w:rsidP="008713DE">
      <w:pPr>
        <w:pStyle w:val="a3"/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 о красоте поступка Бориса. В этом предложении выражается красота поступка.</w:t>
      </w:r>
    </w:p>
    <w:p w:rsidR="004A2A57" w:rsidRPr="00377F08" w:rsidRDefault="00377F08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08">
        <w:rPr>
          <w:rFonts w:ascii="Times New Roman" w:hAnsi="Times New Roman" w:cs="Times New Roman"/>
          <w:b/>
          <w:sz w:val="28"/>
          <w:szCs w:val="28"/>
        </w:rPr>
        <w:t>10. Гимнастика для глаз</w:t>
      </w:r>
    </w:p>
    <w:p w:rsidR="00377F08" w:rsidRDefault="00377F08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F08" w:rsidRDefault="00377F08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08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</w:p>
    <w:p w:rsidR="00377F08" w:rsidRPr="00377F08" w:rsidRDefault="00377F08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F08">
        <w:rPr>
          <w:rFonts w:ascii="Times New Roman" w:hAnsi="Times New Roman" w:cs="Times New Roman"/>
          <w:sz w:val="28"/>
          <w:szCs w:val="28"/>
        </w:rPr>
        <w:t>1) Подготовка к восприятию</w:t>
      </w:r>
    </w:p>
    <w:p w:rsidR="00377F08" w:rsidRDefault="00377F08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F08">
        <w:rPr>
          <w:rFonts w:ascii="Times New Roman" w:hAnsi="Times New Roman" w:cs="Times New Roman"/>
          <w:sz w:val="28"/>
          <w:szCs w:val="28"/>
        </w:rPr>
        <w:t>- Рассмотрите</w:t>
      </w:r>
      <w:r>
        <w:rPr>
          <w:rFonts w:ascii="Times New Roman" w:hAnsi="Times New Roman" w:cs="Times New Roman"/>
          <w:sz w:val="28"/>
          <w:szCs w:val="28"/>
        </w:rPr>
        <w:t xml:space="preserve"> иллюстрацию к произведению, которое я вам сейчас прочитаю (с.109). Прочитайте подписи и ответьте на вопросы.</w:t>
      </w:r>
    </w:p>
    <w:p w:rsidR="009B1EC0" w:rsidRPr="00377F08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Послушайте рассказ, который называется «Брат и младшая сестра»</w:t>
      </w:r>
    </w:p>
    <w:p w:rsidR="00377F08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Выразительное чтение учителем</w:t>
      </w:r>
    </w:p>
    <w:p w:rsidR="009B1EC0" w:rsidRPr="00377F08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7F08" w:rsidRPr="009B1EC0" w:rsidRDefault="00377F08" w:rsidP="008713DE">
      <w:pPr>
        <w:spacing w:line="360" w:lineRule="auto"/>
        <w:ind w:right="80" w:firstLine="851"/>
        <w:contextualSpacing/>
        <w:jc w:val="both"/>
        <w:rPr>
          <w:rFonts w:ascii="Times New Roman" w:eastAsia="Bookman Old Style" w:hAnsi="Times New Roman" w:cs="Times New Roman"/>
          <w:b/>
          <w:i/>
          <w:color w:val="auto"/>
          <w:sz w:val="28"/>
          <w:szCs w:val="28"/>
        </w:rPr>
      </w:pPr>
      <w:r w:rsidRPr="009B1EC0">
        <w:rPr>
          <w:rFonts w:ascii="Times New Roman" w:eastAsia="Bookman Old Style" w:hAnsi="Times New Roman" w:cs="Times New Roman"/>
          <w:i/>
          <w:color w:val="auto"/>
          <w:sz w:val="28"/>
          <w:szCs w:val="28"/>
        </w:rPr>
        <w:t xml:space="preserve">                                              </w:t>
      </w:r>
      <w:r w:rsidRPr="009B1EC0">
        <w:rPr>
          <w:rFonts w:ascii="Times New Roman" w:eastAsia="Bookman Old Style" w:hAnsi="Times New Roman" w:cs="Times New Roman"/>
          <w:b/>
          <w:i/>
          <w:color w:val="auto"/>
          <w:sz w:val="28"/>
          <w:szCs w:val="28"/>
        </w:rPr>
        <w:t>Брат и младшая сестра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 xml:space="preserve">   Санька и его младшая сестра Варя идут из лесу. Набрали земляники, несут в кузовках.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Моя бабушка поглядела и посмеивается: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Что ж ты, Саня... Маленькая Варя больше тебя набрала!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Еще бы! — отвечает Санька. — Ей нагибаться не надо, вот и набрала больше.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Опять идут Санька и Варя из лесу, тащат корзины с грибами маслятами.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Что же ты, Саня... — говорит бабушка. — Маленькая-то больше набрала!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Еще бы! — отвечает Санька. — Она к земле ближе, вот и набрала.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В третий раз отправляются в лес Варя и Санька. Малину собирать.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И я пошел вместе с ними.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И вдруг вижу, как Санька, незаметно от Вари, подсыпает ягоды ей в кузовок. Варя отвернется, а он возьмет и подсыплет...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Идем обратно: у Вари ягод больше, у Саньки — меньше.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Встречается бабушка.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Что же ты, — говорит, — Саня? Малина-то высоко растет!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Высоко, — согласился Саня.</w:t>
      </w:r>
    </w:p>
    <w:p w:rsidR="00377F08" w:rsidRPr="009B1EC0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>Так тебе дотянуться легче, а Варя больше набрала!</w:t>
      </w:r>
    </w:p>
    <w:p w:rsidR="00377F08" w:rsidRDefault="00377F08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  <w:r w:rsidRPr="009B1EC0">
        <w:rPr>
          <w:rFonts w:eastAsia="Bookman Old Style"/>
          <w:i/>
          <w:lang w:bidi="ru-RU"/>
        </w:rPr>
        <w:t>—</w:t>
      </w:r>
      <w:r w:rsidRPr="009B1EC0">
        <w:rPr>
          <w:rFonts w:eastAsia="Bookman Old Style"/>
          <w:i/>
          <w:lang w:bidi="ru-RU"/>
        </w:rPr>
        <w:tab/>
        <w:t xml:space="preserve">Еще бы! — отвечает Санька. — Варя у нас молодец, Варя у нас работница. За ней не угонишься.                    </w:t>
      </w:r>
      <w:r w:rsidRPr="009B1EC0">
        <w:rPr>
          <w:rFonts w:eastAsia="Bookman Old Style"/>
          <w:i/>
          <w:lang w:bidi="ru-RU"/>
        </w:rPr>
        <w:tab/>
      </w:r>
      <w:r w:rsidRPr="009B1EC0">
        <w:rPr>
          <w:rFonts w:eastAsia="Bookman Old Style"/>
          <w:bCs/>
          <w:i/>
          <w:iCs/>
          <w:lang w:bidi="ru-RU"/>
        </w:rPr>
        <w:t xml:space="preserve">Э. </w:t>
      </w:r>
      <w:proofErr w:type="spellStart"/>
      <w:r w:rsidRPr="009B1EC0">
        <w:rPr>
          <w:rFonts w:eastAsia="Bookman Old Style"/>
          <w:bCs/>
          <w:i/>
          <w:iCs/>
          <w:lang w:bidi="ru-RU"/>
        </w:rPr>
        <w:t>Шим</w:t>
      </w:r>
      <w:proofErr w:type="spellEnd"/>
      <w:r w:rsidRPr="009B1EC0">
        <w:rPr>
          <w:rFonts w:eastAsia="Bookman Old Style"/>
          <w:i/>
          <w:lang w:bidi="ru-RU"/>
        </w:rPr>
        <w:t xml:space="preserve"> </w:t>
      </w:r>
    </w:p>
    <w:p w:rsidR="009B1EC0" w:rsidRDefault="009B1EC0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i/>
          <w:lang w:bidi="ru-RU"/>
        </w:rPr>
      </w:pPr>
    </w:p>
    <w:p w:rsidR="009B1EC0" w:rsidRDefault="009B1EC0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lang w:bidi="ru-RU"/>
        </w:rPr>
      </w:pPr>
      <w:r>
        <w:rPr>
          <w:rFonts w:eastAsia="Bookman Old Style"/>
          <w:lang w:bidi="ru-RU"/>
        </w:rPr>
        <w:t>3) Проверка первичного восприятия</w:t>
      </w:r>
    </w:p>
    <w:p w:rsidR="009B1EC0" w:rsidRDefault="009B1EC0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lang w:bidi="ru-RU"/>
        </w:rPr>
      </w:pPr>
      <w:r>
        <w:rPr>
          <w:rFonts w:eastAsia="Bookman Old Style"/>
          <w:lang w:bidi="ru-RU"/>
        </w:rPr>
        <w:t>- Понравилась ли вам героиня рассказа? А мальчик?</w:t>
      </w:r>
    </w:p>
    <w:p w:rsidR="009B1EC0" w:rsidRDefault="009B1EC0" w:rsidP="008713DE">
      <w:pPr>
        <w:pStyle w:val="1"/>
        <w:spacing w:line="360" w:lineRule="auto"/>
        <w:ind w:left="79" w:right="2" w:firstLine="851"/>
        <w:contextualSpacing/>
        <w:jc w:val="both"/>
        <w:rPr>
          <w:rFonts w:eastAsia="Bookman Old Style"/>
          <w:lang w:bidi="ru-RU"/>
        </w:rPr>
      </w:pPr>
      <w:r>
        <w:rPr>
          <w:rFonts w:eastAsia="Bookman Old Style"/>
          <w:lang w:bidi="ru-RU"/>
        </w:rPr>
        <w:lastRenderedPageBreak/>
        <w:t>- Знакома ли вам такая ситуация?</w:t>
      </w:r>
    </w:p>
    <w:p w:rsidR="009B1EC0" w:rsidRDefault="009B1EC0" w:rsidP="008713DE">
      <w:pPr>
        <w:pStyle w:val="1"/>
        <w:spacing w:line="360" w:lineRule="auto"/>
        <w:ind w:right="2" w:firstLine="851"/>
        <w:contextualSpacing/>
        <w:jc w:val="both"/>
        <w:rPr>
          <w:rFonts w:eastAsia="Bookman Old Style"/>
          <w:lang w:bidi="ru-RU"/>
        </w:rPr>
      </w:pPr>
    </w:p>
    <w:p w:rsid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Рефлексивный анализ учащихся своей деятельности и её результат. Подведение итогов урока</w:t>
      </w:r>
    </w:p>
    <w:p w:rsidR="00377F08" w:rsidRP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EC0">
        <w:rPr>
          <w:rFonts w:ascii="Times New Roman" w:hAnsi="Times New Roman" w:cs="Times New Roman"/>
          <w:sz w:val="28"/>
          <w:szCs w:val="28"/>
        </w:rPr>
        <w:t>-  Что узнали?</w:t>
      </w:r>
    </w:p>
    <w:p w:rsidR="009B1EC0" w:rsidRP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EC0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EC0"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:rsid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урока достигнута: вы научились читать слоги, слова и предложения с изученной буквой Я. Познакомились с книгами о хороших поступках. </w:t>
      </w:r>
    </w:p>
    <w:p w:rsid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9B1EC0" w:rsidRPr="009B1EC0" w:rsidRDefault="009B1EC0" w:rsidP="008713D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настроением вы заканчиваете урок? Почему? </w:t>
      </w:r>
    </w:p>
    <w:sectPr w:rsidR="009B1EC0" w:rsidRPr="009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CCF"/>
    <w:multiLevelType w:val="hybridMultilevel"/>
    <w:tmpl w:val="73B2F3EE"/>
    <w:lvl w:ilvl="0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27" w:hanging="360"/>
      </w:pPr>
      <w:rPr>
        <w:rFonts w:ascii="Wingdings" w:hAnsi="Wingdings" w:hint="default"/>
      </w:rPr>
    </w:lvl>
  </w:abstractNum>
  <w:abstractNum w:abstractNumId="1">
    <w:nsid w:val="2FD363D1"/>
    <w:multiLevelType w:val="multilevel"/>
    <w:tmpl w:val="12BE49B4"/>
    <w:lvl w:ilvl="0">
      <w:start w:val="1"/>
      <w:numFmt w:val="bullet"/>
      <w:lvlText w:val="—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287021"/>
    <w:multiLevelType w:val="hybridMultilevel"/>
    <w:tmpl w:val="06E6F062"/>
    <w:lvl w:ilvl="0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94" w:hanging="360"/>
      </w:pPr>
      <w:rPr>
        <w:rFonts w:ascii="Wingdings" w:hAnsi="Wingdings" w:hint="default"/>
      </w:rPr>
    </w:lvl>
  </w:abstractNum>
  <w:abstractNum w:abstractNumId="3">
    <w:nsid w:val="5ABE065C"/>
    <w:multiLevelType w:val="hybridMultilevel"/>
    <w:tmpl w:val="4D94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CB"/>
    <w:rsid w:val="001025F0"/>
    <w:rsid w:val="00377F08"/>
    <w:rsid w:val="004A2A57"/>
    <w:rsid w:val="004E7279"/>
    <w:rsid w:val="005F4FFD"/>
    <w:rsid w:val="008713DE"/>
    <w:rsid w:val="009710CB"/>
    <w:rsid w:val="009B1EC0"/>
    <w:rsid w:val="009D121A"/>
    <w:rsid w:val="00B344FB"/>
    <w:rsid w:val="00C543BC"/>
    <w:rsid w:val="00EE54AC"/>
    <w:rsid w:val="00F24665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0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4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B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77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77F08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0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4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B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77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77F08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9</cp:revision>
  <dcterms:created xsi:type="dcterms:W3CDTF">2022-02-20T13:20:00Z</dcterms:created>
  <dcterms:modified xsi:type="dcterms:W3CDTF">2022-02-20T15:20:00Z</dcterms:modified>
</cp:coreProperties>
</file>